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74" w:rsidRDefault="00F97274" w:rsidP="00F97274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Tool Safety</w:t>
      </w:r>
    </w:p>
    <w:p w:rsidR="00F97274" w:rsidRDefault="00F97274" w:rsidP="00F97274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F97274" w:rsidRPr="000336CB" w:rsidRDefault="00F97274" w:rsidP="00F97274">
      <w:pPr>
        <w:tabs>
          <w:tab w:val="left" w:pos="180"/>
        </w:tabs>
        <w:autoSpaceDE w:val="0"/>
        <w:autoSpaceDN w:val="0"/>
        <w:adjustRightInd w:val="0"/>
        <w:ind w:left="-360"/>
        <w:rPr>
          <w:b/>
          <w:bCs/>
          <w:color w:val="000000"/>
        </w:rPr>
      </w:pPr>
      <w:r w:rsidRPr="000336CB">
        <w:rPr>
          <w:b/>
          <w:bCs/>
          <w:color w:val="000000"/>
        </w:rPr>
        <w:t>Pedestal Grinder</w:t>
      </w:r>
    </w:p>
    <w:p w:rsidR="00F97274" w:rsidRDefault="00F97274" w:rsidP="00F97274">
      <w:pPr>
        <w:tabs>
          <w:tab w:val="left" w:pos="180"/>
        </w:tabs>
        <w:autoSpaceDE w:val="0"/>
        <w:autoSpaceDN w:val="0"/>
        <w:adjustRightInd w:val="0"/>
        <w:ind w:left="-360"/>
        <w:jc w:val="center"/>
      </w:pPr>
      <w:r>
        <w:rPr>
          <w:noProof/>
        </w:rPr>
        <w:drawing>
          <wp:inline distT="0" distB="0" distL="0" distR="0">
            <wp:extent cx="3133725" cy="3152775"/>
            <wp:effectExtent l="0" t="0" r="9525" b="9525"/>
            <wp:docPr id="1" name="Picture 1" descr="DSCN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0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274" w:rsidRPr="00580E2D" w:rsidRDefault="00F97274" w:rsidP="00F97274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b/>
          <w:bCs/>
        </w:rPr>
      </w:pPr>
      <w:r>
        <w:t>Always wear safety glasses and a clear face shield</w:t>
      </w:r>
    </w:p>
    <w:p w:rsidR="00F97274" w:rsidRPr="00F46D72" w:rsidRDefault="00F97274" w:rsidP="00F97274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b/>
          <w:bCs/>
        </w:rPr>
      </w:pPr>
      <w:r>
        <w:t>Always use the tool rest, don’t freehand grind.</w:t>
      </w:r>
    </w:p>
    <w:p w:rsidR="00F97274" w:rsidRDefault="00F97274" w:rsidP="00F97274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The tool rest must be fastened securely with about a 1/16 inch of clearance between it and the wheel. A maximum clearance is 1/8 of an inch. </w:t>
      </w:r>
    </w:p>
    <w:p w:rsidR="00F97274" w:rsidRDefault="00F97274" w:rsidP="00F97274">
      <w:pPr>
        <w:numPr>
          <w:ilvl w:val="0"/>
          <w:numId w:val="1"/>
        </w:numPr>
        <w:autoSpaceDE w:val="0"/>
        <w:autoSpaceDN w:val="0"/>
        <w:adjustRightInd w:val="0"/>
      </w:pPr>
      <w:r>
        <w:t>Never install a grinding wheel. See your instructor for instruction.</w:t>
      </w:r>
    </w:p>
    <w:p w:rsidR="00F97274" w:rsidRDefault="00F97274" w:rsidP="00F97274">
      <w:pPr>
        <w:numPr>
          <w:ilvl w:val="0"/>
          <w:numId w:val="1"/>
        </w:numPr>
        <w:autoSpaceDE w:val="0"/>
        <w:autoSpaceDN w:val="0"/>
        <w:adjustRightInd w:val="0"/>
      </w:pPr>
      <w:r>
        <w:t>Ensure that no one is inside the operator's zone while you are operating the grinder. One person uses the grinder at a time.</w:t>
      </w:r>
    </w:p>
    <w:p w:rsidR="00F97274" w:rsidRDefault="00F97274" w:rsidP="00F97274">
      <w:pPr>
        <w:numPr>
          <w:ilvl w:val="0"/>
          <w:numId w:val="1"/>
        </w:numPr>
        <w:autoSpaceDE w:val="0"/>
        <w:autoSpaceDN w:val="0"/>
        <w:adjustRightInd w:val="0"/>
      </w:pPr>
      <w:r>
        <w:t>Ear plugs (hearing protection) are recommended.</w:t>
      </w:r>
    </w:p>
    <w:p w:rsidR="00F97274" w:rsidRDefault="00F97274" w:rsidP="00F97274">
      <w:pPr>
        <w:numPr>
          <w:ilvl w:val="0"/>
          <w:numId w:val="1"/>
        </w:numPr>
        <w:autoSpaceDE w:val="0"/>
        <w:autoSpaceDN w:val="0"/>
        <w:adjustRightInd w:val="0"/>
      </w:pPr>
      <w:r>
        <w:t>Always check a grinding wheel for cracks, defects, or impregnated aluminum prior to use. Don’t grind soft materials such as aluminum, brass, and wood.</w:t>
      </w:r>
    </w:p>
    <w:p w:rsidR="00F97274" w:rsidRDefault="00F97274" w:rsidP="00F97274">
      <w:pPr>
        <w:numPr>
          <w:ilvl w:val="0"/>
          <w:numId w:val="1"/>
        </w:numPr>
        <w:autoSpaceDE w:val="0"/>
        <w:autoSpaceDN w:val="0"/>
        <w:adjustRightInd w:val="0"/>
      </w:pPr>
      <w:r>
        <w:t>Use the correct type of grinding wheel. There are different wheels designed to grind aluminum.</w:t>
      </w:r>
    </w:p>
    <w:p w:rsidR="00F97274" w:rsidRDefault="00F97274" w:rsidP="00F97274">
      <w:pPr>
        <w:numPr>
          <w:ilvl w:val="0"/>
          <w:numId w:val="1"/>
        </w:numPr>
        <w:autoSpaceDE w:val="0"/>
        <w:autoSpaceDN w:val="0"/>
        <w:adjustRightInd w:val="0"/>
      </w:pPr>
      <w:r>
        <w:t>Ensure the tongue guard is in place and securely fastened.</w:t>
      </w:r>
    </w:p>
    <w:p w:rsidR="00F97274" w:rsidRDefault="00F97274" w:rsidP="00F97274">
      <w:pPr>
        <w:numPr>
          <w:ilvl w:val="0"/>
          <w:numId w:val="1"/>
        </w:numPr>
        <w:autoSpaceDE w:val="0"/>
        <w:autoSpaceDN w:val="0"/>
        <w:adjustRightInd w:val="0"/>
      </w:pPr>
      <w:r>
        <w:t>Ensure the grinder has a true, balanced, and dressed wheel. Notify the instructor if the wheel needs to be dressed.</w:t>
      </w:r>
    </w:p>
    <w:p w:rsidR="00F97274" w:rsidRPr="00F46D72" w:rsidRDefault="00F97274" w:rsidP="00F97274">
      <w:pPr>
        <w:numPr>
          <w:ilvl w:val="0"/>
          <w:numId w:val="1"/>
        </w:numPr>
        <w:autoSpaceDE w:val="0"/>
        <w:autoSpaceDN w:val="0"/>
        <w:adjustRightInd w:val="0"/>
      </w:pPr>
      <w:r>
        <w:t>Stand to one side of the grinder when turning it on.</w:t>
      </w:r>
    </w:p>
    <w:p w:rsidR="00F97274" w:rsidRDefault="00F97274" w:rsidP="00F97274">
      <w:pPr>
        <w:numPr>
          <w:ilvl w:val="0"/>
          <w:numId w:val="1"/>
        </w:numPr>
        <w:autoSpaceDE w:val="0"/>
        <w:autoSpaceDN w:val="0"/>
        <w:adjustRightInd w:val="0"/>
      </w:pPr>
      <w:r>
        <w:t>Move back and forth across the cutting surface (FACE of the grinding wheel), to keep the wheel from being grooved.</w:t>
      </w:r>
    </w:p>
    <w:p w:rsidR="00F97274" w:rsidRDefault="00F97274" w:rsidP="00F97274">
      <w:pPr>
        <w:numPr>
          <w:ilvl w:val="0"/>
          <w:numId w:val="1"/>
        </w:numPr>
        <w:autoSpaceDE w:val="0"/>
        <w:autoSpaceDN w:val="0"/>
        <w:adjustRightInd w:val="0"/>
      </w:pPr>
      <w:r>
        <w:t>Never grind on the side of a wheel in the welding lab.</w:t>
      </w:r>
    </w:p>
    <w:p w:rsidR="00F97274" w:rsidRDefault="00F97274" w:rsidP="00F97274">
      <w:pPr>
        <w:numPr>
          <w:ilvl w:val="0"/>
          <w:numId w:val="1"/>
        </w:numPr>
        <w:autoSpaceDE w:val="0"/>
        <w:autoSpaceDN w:val="0"/>
        <w:adjustRightInd w:val="0"/>
      </w:pPr>
      <w:r>
        <w:t>Keep the work cool by quenching it in the water pot.</w:t>
      </w:r>
    </w:p>
    <w:p w:rsidR="00F97274" w:rsidRDefault="00F97274" w:rsidP="00F97274">
      <w:pPr>
        <w:numPr>
          <w:ilvl w:val="0"/>
          <w:numId w:val="1"/>
        </w:numPr>
        <w:autoSpaceDE w:val="0"/>
        <w:autoSpaceDN w:val="0"/>
        <w:adjustRightInd w:val="0"/>
      </w:pPr>
      <w:r>
        <w:t>Press work material against the wheel using a fair amount of pressure. Do not overload the machine.</w:t>
      </w:r>
    </w:p>
    <w:p w:rsidR="0024675A" w:rsidRPr="00F97274" w:rsidRDefault="00F97274" w:rsidP="00F97274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b/>
          <w:bCs/>
        </w:rPr>
      </w:pPr>
      <w:r>
        <w:t>Remember to turn the grinder off immediately after you are done</w:t>
      </w:r>
      <w:r>
        <w:t xml:space="preserve"> (walk away)</w:t>
      </w:r>
      <w:bookmarkStart w:id="0" w:name="_GoBack"/>
      <w:bookmarkEnd w:id="0"/>
      <w:r>
        <w:t>. Wash your hands to remove abrasives or metal dust. Don’t touch your face or eyes.</w:t>
      </w:r>
    </w:p>
    <w:sectPr w:rsidR="0024675A" w:rsidRPr="00F9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037"/>
    <w:multiLevelType w:val="hybridMultilevel"/>
    <w:tmpl w:val="ABF44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74"/>
    <w:rsid w:val="0024675A"/>
    <w:rsid w:val="00F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1</cp:revision>
  <dcterms:created xsi:type="dcterms:W3CDTF">2015-01-27T17:09:00Z</dcterms:created>
  <dcterms:modified xsi:type="dcterms:W3CDTF">2015-01-27T17:11:00Z</dcterms:modified>
</cp:coreProperties>
</file>