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78" w:rsidRPr="00D84836" w:rsidRDefault="003F7678" w:rsidP="003F7678">
      <w:pPr>
        <w:jc w:val="center"/>
        <w:rPr>
          <w:b/>
          <w:sz w:val="32"/>
          <w:szCs w:val="32"/>
        </w:rPr>
      </w:pPr>
      <w:r w:rsidRPr="00D84836">
        <w:rPr>
          <w:b/>
          <w:sz w:val="32"/>
          <w:szCs w:val="32"/>
        </w:rPr>
        <w:t>Chapter 1</w:t>
      </w:r>
    </w:p>
    <w:p w:rsidR="003F7678" w:rsidRPr="00D84836" w:rsidRDefault="003F7678" w:rsidP="003F7678">
      <w:pPr>
        <w:jc w:val="center"/>
        <w:rPr>
          <w:b/>
          <w:sz w:val="32"/>
          <w:szCs w:val="32"/>
        </w:rPr>
      </w:pPr>
      <w:r w:rsidRPr="00D84836">
        <w:rPr>
          <w:b/>
          <w:sz w:val="32"/>
          <w:szCs w:val="32"/>
        </w:rPr>
        <w:t>Introduction to Welding</w:t>
      </w:r>
    </w:p>
    <w:p w:rsidR="003F7678" w:rsidRDefault="003F7678" w:rsidP="003F7678">
      <w:pPr>
        <w:jc w:val="center"/>
        <w:rPr>
          <w:b/>
          <w:sz w:val="32"/>
          <w:szCs w:val="32"/>
        </w:rPr>
      </w:pPr>
      <w:r w:rsidRPr="00D84836">
        <w:rPr>
          <w:b/>
          <w:sz w:val="32"/>
          <w:szCs w:val="32"/>
        </w:rPr>
        <w:t>Key Terms</w:t>
      </w:r>
    </w:p>
    <w:p w:rsidR="003F7678" w:rsidRDefault="003F7678" w:rsidP="003F7678">
      <w:pPr>
        <w:jc w:val="center"/>
        <w:rPr>
          <w:b/>
          <w:sz w:val="32"/>
          <w:szCs w:val="3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American Welding Society (AWS):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Automated operations: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Automatic operations: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Certification: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Coalescences: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Flux Cored Arc Welding (FCAW):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Forge welding: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Fusion welding: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Gas Metal Arc Welding (GMAW):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Gas Tungsten Arc Welding (GTAW):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Machine operation: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Manual operations: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proofErr w:type="spellStart"/>
      <w:r w:rsidRPr="00F66A78">
        <w:rPr>
          <w:sz w:val="22"/>
          <w:szCs w:val="22"/>
        </w:rPr>
        <w:t>Oxyfuel</w:t>
      </w:r>
      <w:proofErr w:type="spellEnd"/>
      <w:r w:rsidRPr="00F66A78">
        <w:rPr>
          <w:sz w:val="22"/>
          <w:szCs w:val="22"/>
        </w:rPr>
        <w:t xml:space="preserve"> gas cutting (OFC):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proofErr w:type="spellStart"/>
      <w:r w:rsidRPr="00F66A78">
        <w:rPr>
          <w:sz w:val="22"/>
          <w:szCs w:val="22"/>
        </w:rPr>
        <w:t>Oxyfuel</w:t>
      </w:r>
      <w:proofErr w:type="spellEnd"/>
      <w:r w:rsidRPr="00F66A78">
        <w:rPr>
          <w:sz w:val="22"/>
          <w:szCs w:val="22"/>
        </w:rPr>
        <w:t xml:space="preserve"> gas welding (OFW):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Qualification: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Resistance welding: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Semiautomatic welding: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Semiautomatic operation: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Shielded Metal Arc Welding (SMAW):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 xml:space="preserve">Torch or </w:t>
      </w:r>
      <w:proofErr w:type="spellStart"/>
      <w:r w:rsidRPr="00F66A78">
        <w:rPr>
          <w:sz w:val="22"/>
          <w:szCs w:val="22"/>
        </w:rPr>
        <w:t>oxyfuel</w:t>
      </w:r>
      <w:proofErr w:type="spellEnd"/>
      <w:r w:rsidRPr="00F66A78">
        <w:rPr>
          <w:sz w:val="22"/>
          <w:szCs w:val="22"/>
        </w:rPr>
        <w:t xml:space="preserve"> brazing (TB):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Weld:</w:t>
      </w:r>
    </w:p>
    <w:p w:rsidR="003F7678" w:rsidRPr="00F66A78" w:rsidRDefault="003F7678" w:rsidP="003F7678">
      <w:pPr>
        <w:rPr>
          <w:sz w:val="22"/>
          <w:szCs w:val="22"/>
        </w:rPr>
      </w:pPr>
    </w:p>
    <w:p w:rsidR="003F7678" w:rsidRPr="00F66A78" w:rsidRDefault="003F7678" w:rsidP="003F7678">
      <w:pPr>
        <w:rPr>
          <w:sz w:val="22"/>
          <w:szCs w:val="22"/>
        </w:rPr>
      </w:pPr>
      <w:r w:rsidRPr="00F66A78">
        <w:rPr>
          <w:sz w:val="22"/>
          <w:szCs w:val="22"/>
        </w:rPr>
        <w:t>Welding:</w:t>
      </w:r>
    </w:p>
    <w:p w:rsidR="003F7678" w:rsidRDefault="003F7678" w:rsidP="003F7678"/>
    <w:p w:rsidR="000930C8" w:rsidRDefault="003F7678">
      <w:bookmarkStart w:id="0" w:name="_GoBack"/>
      <w:bookmarkEnd w:id="0"/>
    </w:p>
    <w:sectPr w:rsidR="000930C8" w:rsidSect="007A23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78"/>
    <w:rsid w:val="002132BE"/>
    <w:rsid w:val="003F7678"/>
    <w:rsid w:val="00403A06"/>
    <w:rsid w:val="007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2015-03-09T14:19:00Z</dcterms:created>
  <dcterms:modified xsi:type="dcterms:W3CDTF">2015-03-09T14:21:00Z</dcterms:modified>
</cp:coreProperties>
</file>